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F40AD" w14:textId="2AD2AACD" w:rsidR="003B3C6D" w:rsidRPr="007F6A9E" w:rsidRDefault="003B3C6D">
      <w:pPr>
        <w:rPr>
          <w:rFonts w:ascii="Comic Sans MS" w:hAnsi="Comic Sans MS"/>
          <w:b/>
          <w:color w:val="7030A0"/>
          <w:sz w:val="24"/>
          <w:szCs w:val="24"/>
        </w:rPr>
      </w:pPr>
      <w:bookmarkStart w:id="0" w:name="_GoBack"/>
      <w:bookmarkEnd w:id="0"/>
      <w:r w:rsidRPr="007F6A9E">
        <w:rPr>
          <w:rFonts w:ascii="Comic Sans MS" w:hAnsi="Comic Sans MS"/>
          <w:b/>
          <w:color w:val="7030A0"/>
          <w:sz w:val="24"/>
          <w:szCs w:val="24"/>
        </w:rPr>
        <w:t>Tools f</w:t>
      </w:r>
      <w:r w:rsidR="00A42BC4" w:rsidRPr="007F6A9E">
        <w:rPr>
          <w:rFonts w:ascii="Comic Sans MS" w:hAnsi="Comic Sans MS"/>
          <w:b/>
          <w:color w:val="7030A0"/>
          <w:sz w:val="24"/>
          <w:szCs w:val="24"/>
        </w:rPr>
        <w:t>o</w:t>
      </w:r>
      <w:r w:rsidRPr="007F6A9E">
        <w:rPr>
          <w:rFonts w:ascii="Comic Sans MS" w:hAnsi="Comic Sans MS"/>
          <w:b/>
          <w:color w:val="7030A0"/>
          <w:sz w:val="24"/>
          <w:szCs w:val="24"/>
        </w:rPr>
        <w:t>r Wellbei</w:t>
      </w:r>
      <w:r w:rsidR="00A42BC4" w:rsidRPr="007F6A9E">
        <w:rPr>
          <w:rFonts w:ascii="Comic Sans MS" w:hAnsi="Comic Sans MS"/>
          <w:b/>
          <w:color w:val="7030A0"/>
          <w:sz w:val="24"/>
          <w:szCs w:val="24"/>
        </w:rPr>
        <w:t>n</w:t>
      </w:r>
      <w:r w:rsidRPr="007F6A9E">
        <w:rPr>
          <w:rFonts w:ascii="Comic Sans MS" w:hAnsi="Comic Sans MS"/>
          <w:b/>
          <w:color w:val="7030A0"/>
          <w:sz w:val="24"/>
          <w:szCs w:val="24"/>
        </w:rPr>
        <w:t>g Group</w:t>
      </w:r>
    </w:p>
    <w:p w14:paraId="49FC83DC" w14:textId="14DA1D0F" w:rsidR="00A951E6" w:rsidRPr="007F6A9E" w:rsidRDefault="00A951E6" w:rsidP="007F6A9E">
      <w:pPr>
        <w:spacing w:after="0" w:line="240" w:lineRule="auto"/>
        <w:rPr>
          <w:rFonts w:ascii="Arial Nova" w:hAnsi="Arial Nova"/>
          <w:sz w:val="20"/>
          <w:szCs w:val="20"/>
        </w:rPr>
      </w:pPr>
      <w:r w:rsidRPr="007F6A9E">
        <w:rPr>
          <w:rFonts w:ascii="Arial Nova" w:hAnsi="Arial Nova"/>
          <w:sz w:val="20"/>
          <w:szCs w:val="20"/>
        </w:rPr>
        <w:t xml:space="preserve">This is an experiential group which means it is about </w:t>
      </w:r>
      <w:r w:rsidRPr="007F6A9E">
        <w:rPr>
          <w:rFonts w:ascii="Arial Nova" w:hAnsi="Arial Nova"/>
          <w:b/>
          <w:sz w:val="20"/>
          <w:szCs w:val="20"/>
        </w:rPr>
        <w:t>‘doing’</w:t>
      </w:r>
      <w:r w:rsidRPr="007F6A9E">
        <w:rPr>
          <w:rFonts w:ascii="Arial Nova" w:hAnsi="Arial Nova"/>
          <w:sz w:val="20"/>
          <w:szCs w:val="20"/>
        </w:rPr>
        <w:t xml:space="preserve">, not </w:t>
      </w:r>
      <w:r w:rsidRPr="007F6A9E">
        <w:rPr>
          <w:rFonts w:ascii="Arial Nova" w:hAnsi="Arial Nova"/>
          <w:b/>
          <w:sz w:val="20"/>
          <w:szCs w:val="20"/>
        </w:rPr>
        <w:t>‘talking’</w:t>
      </w:r>
      <w:r w:rsidRPr="007F6A9E">
        <w:rPr>
          <w:rFonts w:ascii="Arial Nova" w:hAnsi="Arial Nova"/>
          <w:sz w:val="20"/>
          <w:szCs w:val="20"/>
        </w:rPr>
        <w:t>. All activities are designed to give you a chance to try it out and do it yourself at home if desired. Each session will include a space for journaling or reflection so bring along your journal if this is something you want to try. Please bring a yoga mat</w:t>
      </w:r>
      <w:r w:rsidR="00754060" w:rsidRPr="007F6A9E">
        <w:rPr>
          <w:rFonts w:ascii="Arial Nova" w:hAnsi="Arial Nova"/>
          <w:sz w:val="20"/>
          <w:szCs w:val="20"/>
        </w:rPr>
        <w:t xml:space="preserve"> or </w:t>
      </w:r>
      <w:r w:rsidRPr="007F6A9E">
        <w:rPr>
          <w:rFonts w:ascii="Arial Nova" w:hAnsi="Arial Nova"/>
          <w:sz w:val="20"/>
          <w:szCs w:val="20"/>
        </w:rPr>
        <w:t>cushion</w:t>
      </w:r>
      <w:r w:rsidR="00754060" w:rsidRPr="007F6A9E">
        <w:rPr>
          <w:rFonts w:ascii="Arial Nova" w:hAnsi="Arial Nova"/>
          <w:sz w:val="20"/>
          <w:szCs w:val="20"/>
        </w:rPr>
        <w:t>, journal and pen.</w:t>
      </w:r>
    </w:p>
    <w:p w14:paraId="0EE6B987" w14:textId="7C853A60" w:rsidR="00313083" w:rsidRDefault="00A951E6" w:rsidP="007F6A9E">
      <w:pPr>
        <w:spacing w:after="0" w:line="240" w:lineRule="auto"/>
        <w:rPr>
          <w:rFonts w:ascii="Comic Sans MS" w:hAnsi="Comic Sans MS"/>
          <w:b/>
          <w:sz w:val="20"/>
          <w:szCs w:val="20"/>
        </w:rPr>
      </w:pPr>
      <w:r w:rsidRPr="007F6A9E">
        <w:rPr>
          <w:rFonts w:ascii="Arial Nova" w:hAnsi="Arial Nova"/>
          <w:sz w:val="20"/>
          <w:szCs w:val="20"/>
        </w:rPr>
        <w:t>People may come to any session as desired.</w:t>
      </w:r>
      <w:r w:rsidR="00313083" w:rsidRPr="007F6A9E">
        <w:rPr>
          <w:rFonts w:ascii="Arial Nova" w:hAnsi="Arial Nova"/>
          <w:sz w:val="20"/>
          <w:szCs w:val="20"/>
        </w:rPr>
        <w:t xml:space="preserve"> Please arrive early to avoid disruption</w:t>
      </w:r>
      <w:r w:rsidR="00313083" w:rsidRPr="007F6A9E">
        <w:rPr>
          <w:rFonts w:ascii="Comic Sans MS" w:hAnsi="Comic Sans MS"/>
          <w:sz w:val="20"/>
          <w:szCs w:val="20"/>
        </w:rPr>
        <w:t>.</w:t>
      </w:r>
      <w:r w:rsidRPr="007F6A9E">
        <w:rPr>
          <w:rFonts w:ascii="Comic Sans MS" w:hAnsi="Comic Sans MS"/>
          <w:sz w:val="20"/>
          <w:szCs w:val="20"/>
        </w:rPr>
        <w:t xml:space="preserve"> Children old enough to participat</w:t>
      </w:r>
      <w:r w:rsidR="00313083" w:rsidRPr="007F6A9E">
        <w:rPr>
          <w:rFonts w:ascii="Comic Sans MS" w:hAnsi="Comic Sans MS"/>
          <w:sz w:val="20"/>
          <w:szCs w:val="20"/>
        </w:rPr>
        <w:t>e</w:t>
      </w:r>
      <w:r w:rsidRPr="007F6A9E">
        <w:rPr>
          <w:rFonts w:ascii="Comic Sans MS" w:hAnsi="Comic Sans MS"/>
          <w:sz w:val="20"/>
          <w:szCs w:val="20"/>
        </w:rPr>
        <w:t xml:space="preserve"> are welcome.</w:t>
      </w:r>
      <w:r w:rsidR="00313083" w:rsidRPr="007F6A9E">
        <w:rPr>
          <w:rFonts w:ascii="Comic Sans MS" w:hAnsi="Comic Sans MS"/>
          <w:sz w:val="20"/>
          <w:szCs w:val="20"/>
        </w:rPr>
        <w:t xml:space="preserve"> </w:t>
      </w:r>
      <w:r w:rsidR="00313083" w:rsidRPr="007F6A9E">
        <w:rPr>
          <w:rFonts w:ascii="Comic Sans MS" w:hAnsi="Comic Sans MS"/>
          <w:b/>
          <w:sz w:val="20"/>
          <w:szCs w:val="20"/>
        </w:rPr>
        <w:t xml:space="preserve">Sessions are </w:t>
      </w:r>
      <w:r w:rsidR="00754060" w:rsidRPr="007F6A9E">
        <w:rPr>
          <w:rFonts w:ascii="Comic Sans MS" w:hAnsi="Comic Sans MS"/>
          <w:b/>
          <w:sz w:val="20"/>
          <w:szCs w:val="20"/>
        </w:rPr>
        <w:t>FREE</w:t>
      </w:r>
      <w:r w:rsidR="00313083" w:rsidRPr="007F6A9E">
        <w:rPr>
          <w:rFonts w:ascii="Comic Sans MS" w:hAnsi="Comic Sans MS"/>
          <w:b/>
          <w:sz w:val="20"/>
          <w:szCs w:val="20"/>
        </w:rPr>
        <w:t xml:space="preserve"> to attend.</w:t>
      </w:r>
    </w:p>
    <w:p w14:paraId="1E1D67BE" w14:textId="77777777" w:rsidR="007F6A9E" w:rsidRPr="007F6A9E" w:rsidRDefault="007F6A9E" w:rsidP="007F6A9E">
      <w:pPr>
        <w:spacing w:after="0" w:line="240" w:lineRule="auto"/>
        <w:rPr>
          <w:rFonts w:ascii="Comic Sans MS" w:hAnsi="Comic Sans MS"/>
          <w:b/>
          <w:sz w:val="10"/>
          <w:szCs w:val="10"/>
        </w:rPr>
      </w:pPr>
    </w:p>
    <w:p w14:paraId="769AEFF7" w14:textId="3028A378" w:rsidR="007F6A9E" w:rsidRPr="007F6A9E" w:rsidRDefault="00A42BC4" w:rsidP="007F6A9E">
      <w:pPr>
        <w:spacing w:after="0"/>
        <w:rPr>
          <w:rFonts w:ascii="Arial Nova" w:hAnsi="Arial Nova"/>
          <w:sz w:val="20"/>
          <w:szCs w:val="20"/>
        </w:rPr>
      </w:pPr>
      <w:r w:rsidRPr="007F6A9E">
        <w:rPr>
          <w:rFonts w:ascii="Comic Sans MS" w:hAnsi="Comic Sans MS"/>
          <w:b/>
          <w:color w:val="7030A0"/>
        </w:rPr>
        <w:t>Session 1</w:t>
      </w:r>
      <w:r w:rsidRPr="007F6A9E">
        <w:rPr>
          <w:rFonts w:ascii="Comic Sans MS" w:hAnsi="Comic Sans MS"/>
          <w:b/>
        </w:rPr>
        <w:t xml:space="preserve"> – </w:t>
      </w:r>
      <w:r w:rsidR="00A951E6" w:rsidRPr="007F6A9E">
        <w:rPr>
          <w:rFonts w:ascii="Comic Sans MS" w:hAnsi="Comic Sans MS"/>
          <w:b/>
          <w:color w:val="7030A0"/>
        </w:rPr>
        <w:t xml:space="preserve">Introduction to </w:t>
      </w:r>
      <w:r w:rsidRPr="007F6A9E">
        <w:rPr>
          <w:rFonts w:ascii="Comic Sans MS" w:hAnsi="Comic Sans MS"/>
          <w:b/>
          <w:color w:val="7030A0"/>
        </w:rPr>
        <w:t>Mindfulness</w:t>
      </w:r>
      <w:r w:rsidR="00D32C93" w:rsidRPr="007F6A9E">
        <w:rPr>
          <w:rFonts w:ascii="Comic Sans MS" w:hAnsi="Comic Sans MS"/>
          <w:b/>
          <w:color w:val="7030A0"/>
        </w:rPr>
        <w:t xml:space="preserve">                                                                                                          </w:t>
      </w:r>
      <w:r w:rsidR="00A21758" w:rsidRPr="007F6A9E">
        <w:rPr>
          <w:rFonts w:ascii="Arial Nova" w:hAnsi="Arial Nova"/>
          <w:sz w:val="20"/>
          <w:szCs w:val="20"/>
        </w:rPr>
        <w:t>Learn about the ‘Attitudes Supporting Mindfulness Practice’ as identified by Mindfulness Guru Jon Kabat-Kim. Experience integration of these attitudes though various Guided Mindfulness exercises.</w:t>
      </w:r>
    </w:p>
    <w:p w14:paraId="6E945D12" w14:textId="589F5276" w:rsidR="00A21758" w:rsidRDefault="00A42BC4" w:rsidP="007F6A9E">
      <w:pPr>
        <w:spacing w:after="0"/>
        <w:rPr>
          <w:rFonts w:ascii="Arial Nova" w:hAnsi="Arial Nova"/>
          <w:sz w:val="20"/>
          <w:szCs w:val="20"/>
        </w:rPr>
      </w:pPr>
      <w:r w:rsidRPr="007F6A9E">
        <w:rPr>
          <w:rFonts w:ascii="Comic Sans MS" w:hAnsi="Comic Sans MS"/>
          <w:b/>
          <w:color w:val="2F5496" w:themeColor="accent1" w:themeShade="BF"/>
        </w:rPr>
        <w:t>Session 2 –</w:t>
      </w:r>
      <w:r w:rsidRPr="007F6A9E">
        <w:rPr>
          <w:rFonts w:ascii="Comic Sans MS" w:hAnsi="Comic Sans MS"/>
          <w:b/>
        </w:rPr>
        <w:t xml:space="preserve"> </w:t>
      </w:r>
      <w:r w:rsidRPr="007F6A9E">
        <w:rPr>
          <w:rFonts w:ascii="Comic Sans MS" w:hAnsi="Comic Sans MS"/>
          <w:b/>
          <w:color w:val="002060"/>
        </w:rPr>
        <w:t>Breathing</w:t>
      </w:r>
      <w:r w:rsidR="00BF5EB3" w:rsidRPr="007F6A9E">
        <w:rPr>
          <w:rFonts w:ascii="Comic Sans MS" w:hAnsi="Comic Sans MS"/>
          <w:b/>
          <w:color w:val="002060"/>
        </w:rPr>
        <w:t xml:space="preserve"> </w:t>
      </w:r>
      <w:r w:rsidR="00E34ACF" w:rsidRPr="007F6A9E">
        <w:rPr>
          <w:rFonts w:ascii="Comic Sans MS" w:hAnsi="Comic Sans MS"/>
          <w:b/>
          <w:color w:val="002060"/>
        </w:rPr>
        <w:t>&amp; Qi Gong</w:t>
      </w:r>
      <w:r w:rsidR="00BF5EB3" w:rsidRPr="007F6A9E">
        <w:rPr>
          <w:rFonts w:ascii="Comic Sans MS" w:hAnsi="Comic Sans MS"/>
          <w:b/>
          <w:color w:val="002060"/>
        </w:rPr>
        <w:t xml:space="preserve">                                                                                                                                                         </w:t>
      </w:r>
      <w:r w:rsidR="00D32C93" w:rsidRPr="007F6A9E">
        <w:rPr>
          <w:rFonts w:ascii="Arial Nova" w:hAnsi="Arial Nova"/>
          <w:sz w:val="20"/>
          <w:szCs w:val="20"/>
        </w:rPr>
        <w:t>Learn some breathing techniques paired with the calming practice of Qigong.</w:t>
      </w:r>
    </w:p>
    <w:p w14:paraId="28A50DB3" w14:textId="4D41CBFF" w:rsidR="00BF5EB3" w:rsidRDefault="00A42BC4" w:rsidP="007F6A9E">
      <w:pPr>
        <w:spacing w:after="0"/>
        <w:rPr>
          <w:rFonts w:ascii="Arial Nova" w:hAnsi="Arial Nova"/>
          <w:sz w:val="20"/>
          <w:szCs w:val="20"/>
        </w:rPr>
      </w:pPr>
      <w:r w:rsidRPr="007F6A9E">
        <w:rPr>
          <w:rFonts w:ascii="Comic Sans MS" w:hAnsi="Comic Sans MS"/>
          <w:b/>
          <w:color w:val="0070C0"/>
        </w:rPr>
        <w:t>Session 3 – Distress Tolerance</w:t>
      </w:r>
      <w:r w:rsidR="00BF5EB3" w:rsidRPr="007F6A9E">
        <w:rPr>
          <w:rFonts w:ascii="Comic Sans MS" w:hAnsi="Comic Sans MS"/>
          <w:b/>
          <w:color w:val="0070C0"/>
        </w:rPr>
        <w:t xml:space="preserve">                                                                                                                            </w:t>
      </w:r>
      <w:r w:rsidR="00BF5EB3" w:rsidRPr="007F6A9E">
        <w:rPr>
          <w:rFonts w:ascii="Arial Nova" w:hAnsi="Arial Nova"/>
          <w:sz w:val="20"/>
          <w:szCs w:val="20"/>
        </w:rPr>
        <w:t>Try out a wide range of soothing and distraction activities that are well known to soothe difficult emotions and distract or redirect the mind.</w:t>
      </w:r>
    </w:p>
    <w:p w14:paraId="4584BFE4" w14:textId="3AEED930" w:rsidR="00155805" w:rsidRPr="007F6A9E" w:rsidRDefault="00155805" w:rsidP="007F6A9E">
      <w:pPr>
        <w:spacing w:after="0"/>
        <w:rPr>
          <w:rFonts w:ascii="Comic Sans MS" w:hAnsi="Comic Sans MS"/>
          <w:sz w:val="20"/>
          <w:szCs w:val="20"/>
        </w:rPr>
      </w:pPr>
      <w:r w:rsidRPr="007F6A9E">
        <w:rPr>
          <w:rFonts w:ascii="Comic Sans MS" w:hAnsi="Comic Sans MS"/>
          <w:b/>
          <w:color w:val="00B0F0"/>
        </w:rPr>
        <w:t xml:space="preserve">Session 4 – Gratitude &amp; Awe       </w:t>
      </w:r>
      <w:r w:rsidRPr="007F6A9E">
        <w:rPr>
          <w:rFonts w:ascii="Comic Sans MS" w:hAnsi="Comic Sans MS"/>
          <w:color w:val="00B0F0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7F6A9E">
        <w:rPr>
          <w:rFonts w:ascii="Arial Nova" w:hAnsi="Arial Nova"/>
          <w:sz w:val="20"/>
          <w:szCs w:val="20"/>
        </w:rPr>
        <w:t>Immerse yourself in the benefits of wonder and appreciation. Its amazing how nurturing this is for the body, mind and spirit.</w:t>
      </w:r>
      <w:r w:rsidRPr="007F6A9E">
        <w:rPr>
          <w:rFonts w:ascii="Comic Sans MS" w:hAnsi="Comic Sans MS"/>
          <w:sz w:val="20"/>
          <w:szCs w:val="20"/>
        </w:rPr>
        <w:t xml:space="preserve"> </w:t>
      </w:r>
    </w:p>
    <w:p w14:paraId="34761754" w14:textId="19FFAF5A" w:rsidR="00155805" w:rsidRPr="007F6A9E" w:rsidRDefault="00155805" w:rsidP="007F6A9E">
      <w:pPr>
        <w:spacing w:after="0"/>
        <w:rPr>
          <w:rFonts w:ascii="Comic Sans MS" w:hAnsi="Comic Sans MS"/>
          <w:sz w:val="20"/>
          <w:szCs w:val="20"/>
        </w:rPr>
      </w:pPr>
      <w:r w:rsidRPr="007F6A9E">
        <w:rPr>
          <w:rFonts w:ascii="Comic Sans MS" w:hAnsi="Comic Sans MS"/>
          <w:b/>
          <w:color w:val="00B050"/>
        </w:rPr>
        <w:t>Session 5 – Affirmations &amp; visualisations</w:t>
      </w:r>
      <w:r w:rsidR="00EA030F" w:rsidRPr="007F6A9E">
        <w:rPr>
          <w:rFonts w:ascii="Comic Sans MS" w:hAnsi="Comic Sans MS"/>
          <w:b/>
          <w:color w:val="00B050"/>
        </w:rPr>
        <w:t xml:space="preserve">  </w:t>
      </w:r>
      <w:r w:rsidR="00EA030F" w:rsidRPr="007F6A9E">
        <w:rPr>
          <w:rFonts w:ascii="Comic Sans MS" w:hAnsi="Comic Sans MS"/>
          <w:b/>
        </w:rPr>
        <w:t xml:space="preserve">                                                                                                              </w:t>
      </w:r>
      <w:r w:rsidRPr="007F6A9E">
        <w:rPr>
          <w:rFonts w:ascii="Arial Nova" w:hAnsi="Arial Nova"/>
          <w:sz w:val="20"/>
          <w:szCs w:val="20"/>
        </w:rPr>
        <w:t>Allow your creativity to flow as you experience the power of affirmations and visualisations.</w:t>
      </w:r>
      <w:r w:rsidRPr="007F6A9E">
        <w:rPr>
          <w:rFonts w:ascii="Comic Sans MS" w:hAnsi="Comic Sans MS"/>
          <w:sz w:val="20"/>
          <w:szCs w:val="20"/>
        </w:rPr>
        <w:t xml:space="preserve"> </w:t>
      </w:r>
    </w:p>
    <w:p w14:paraId="1210D3BB" w14:textId="281488D3" w:rsidR="00155805" w:rsidRPr="007F6A9E" w:rsidRDefault="00155805" w:rsidP="007F6A9E">
      <w:pPr>
        <w:spacing w:after="0"/>
        <w:rPr>
          <w:rFonts w:ascii="Arial Nova" w:hAnsi="Arial Nova"/>
          <w:sz w:val="20"/>
          <w:szCs w:val="20"/>
        </w:rPr>
      </w:pPr>
      <w:r w:rsidRPr="007F6A9E">
        <w:rPr>
          <w:rFonts w:ascii="Comic Sans MS" w:hAnsi="Comic Sans MS"/>
          <w:b/>
          <w:color w:val="1F3864" w:themeColor="accent1" w:themeShade="80"/>
        </w:rPr>
        <w:t xml:space="preserve">Session 6 – Play </w:t>
      </w:r>
      <w:r w:rsidR="00EA030F" w:rsidRPr="007F6A9E">
        <w:rPr>
          <w:rFonts w:ascii="Comic Sans MS" w:hAnsi="Comic Sans MS"/>
          <w:b/>
          <w:color w:val="1F3864" w:themeColor="accent1" w:themeShade="80"/>
        </w:rPr>
        <w:t xml:space="preserve"> </w:t>
      </w:r>
      <w:r w:rsidR="00EA030F" w:rsidRPr="007F6A9E">
        <w:rPr>
          <w:rFonts w:ascii="Comic Sans MS" w:hAnsi="Comic Sans MS"/>
          <w:b/>
        </w:rPr>
        <w:t xml:space="preserve">                                                                                                                                                          </w:t>
      </w:r>
      <w:r w:rsidRPr="007F6A9E">
        <w:rPr>
          <w:rFonts w:ascii="Arial Nova" w:hAnsi="Arial Nova"/>
          <w:sz w:val="20"/>
          <w:szCs w:val="20"/>
        </w:rPr>
        <w:t>Adults often forget to play. This session is all about good</w:t>
      </w:r>
      <w:r w:rsidR="00EA030F" w:rsidRPr="007F6A9E">
        <w:rPr>
          <w:rFonts w:ascii="Arial Nova" w:hAnsi="Arial Nova"/>
          <w:sz w:val="20"/>
          <w:szCs w:val="20"/>
        </w:rPr>
        <w:t>,</w:t>
      </w:r>
      <w:r w:rsidRPr="007F6A9E">
        <w:rPr>
          <w:rFonts w:ascii="Arial Nova" w:hAnsi="Arial Nova"/>
          <w:sz w:val="20"/>
          <w:szCs w:val="20"/>
        </w:rPr>
        <w:t xml:space="preserve"> simple fun.</w:t>
      </w:r>
    </w:p>
    <w:p w14:paraId="4104C31E" w14:textId="69AE08D0" w:rsidR="00EA030F" w:rsidRPr="007F6A9E" w:rsidRDefault="00A42BC4" w:rsidP="007F6A9E">
      <w:pPr>
        <w:spacing w:after="0"/>
        <w:rPr>
          <w:rFonts w:ascii="Arial Nova" w:hAnsi="Arial Nova"/>
          <w:sz w:val="20"/>
          <w:szCs w:val="20"/>
        </w:rPr>
      </w:pPr>
      <w:r w:rsidRPr="007F6A9E">
        <w:rPr>
          <w:rFonts w:ascii="Comic Sans MS" w:hAnsi="Comic Sans MS"/>
          <w:b/>
          <w:color w:val="BF8F00" w:themeColor="accent4" w:themeShade="BF"/>
        </w:rPr>
        <w:t xml:space="preserve">Session </w:t>
      </w:r>
      <w:r w:rsidR="00155805" w:rsidRPr="007F6A9E">
        <w:rPr>
          <w:rFonts w:ascii="Comic Sans MS" w:hAnsi="Comic Sans MS"/>
          <w:b/>
          <w:color w:val="BF8F00" w:themeColor="accent4" w:themeShade="BF"/>
        </w:rPr>
        <w:t>7</w:t>
      </w:r>
      <w:r w:rsidRPr="007F6A9E">
        <w:rPr>
          <w:rFonts w:ascii="Comic Sans MS" w:hAnsi="Comic Sans MS"/>
          <w:b/>
          <w:color w:val="BF8F00" w:themeColor="accent4" w:themeShade="BF"/>
        </w:rPr>
        <w:t xml:space="preserve"> – Body Awareness</w:t>
      </w:r>
      <w:r w:rsidR="00EA030F" w:rsidRPr="007F6A9E">
        <w:rPr>
          <w:rFonts w:ascii="Comic Sans MS" w:hAnsi="Comic Sans MS"/>
          <w:b/>
          <w:color w:val="BF8F00" w:themeColor="accent4" w:themeShade="BF"/>
        </w:rPr>
        <w:t xml:space="preserve">  </w:t>
      </w:r>
      <w:r w:rsidR="00EA030F" w:rsidRPr="007F6A9E">
        <w:rPr>
          <w:rFonts w:ascii="Comic Sans MS" w:hAnsi="Comic Sans MS"/>
          <w:b/>
          <w:color w:val="FFC000"/>
        </w:rPr>
        <w:t xml:space="preserve">                                                                                                                                   </w:t>
      </w:r>
      <w:r w:rsidR="00EA030F" w:rsidRPr="007F6A9E">
        <w:rPr>
          <w:rFonts w:ascii="Arial Nova" w:hAnsi="Arial Nova"/>
          <w:sz w:val="20"/>
          <w:szCs w:val="20"/>
        </w:rPr>
        <w:t>Learn how to listen to messages your body has for you as well as how to interpret what it is saying. Practice some nervous system reset exercises.</w:t>
      </w:r>
    </w:p>
    <w:p w14:paraId="7386F7E8" w14:textId="6F507BF0" w:rsidR="00A42BC4" w:rsidRPr="007F6A9E" w:rsidRDefault="00A42BC4" w:rsidP="00E34ACF">
      <w:pPr>
        <w:spacing w:after="0"/>
        <w:rPr>
          <w:rFonts w:ascii="Comic Sans MS" w:hAnsi="Comic Sans MS"/>
          <w:b/>
        </w:rPr>
      </w:pPr>
      <w:r w:rsidRPr="007F6A9E">
        <w:rPr>
          <w:rFonts w:ascii="Comic Sans MS" w:hAnsi="Comic Sans MS"/>
          <w:b/>
          <w:color w:val="FF0000"/>
        </w:rPr>
        <w:t>Session 8 – Guided Movement</w:t>
      </w:r>
    </w:p>
    <w:p w14:paraId="7DAFA7F6" w14:textId="7046EE5F" w:rsidR="00E34ACF" w:rsidRPr="007F6A9E" w:rsidRDefault="00E34ACF" w:rsidP="00E34ACF">
      <w:pPr>
        <w:spacing w:after="0"/>
        <w:rPr>
          <w:rFonts w:ascii="Arial Nova" w:hAnsi="Arial Nova"/>
          <w:sz w:val="20"/>
          <w:szCs w:val="20"/>
        </w:rPr>
      </w:pPr>
      <w:r w:rsidRPr="007F6A9E">
        <w:rPr>
          <w:rFonts w:ascii="Arial Nova" w:hAnsi="Arial Nova"/>
          <w:sz w:val="20"/>
          <w:szCs w:val="20"/>
        </w:rPr>
        <w:t>Discover the effect movement has on your mind, body and wellbeing.  Give yourself permission to move in new ways and use movement as a tool to release tension.</w:t>
      </w:r>
    </w:p>
    <w:p w14:paraId="12E68939" w14:textId="20A39F07" w:rsidR="00E34ACF" w:rsidRPr="007F6A9E" w:rsidRDefault="00E34ACF" w:rsidP="00E34ACF">
      <w:pPr>
        <w:spacing w:after="0"/>
        <w:rPr>
          <w:rFonts w:ascii="Comic Sans MS" w:hAnsi="Comic Sans MS"/>
          <w:b/>
        </w:rPr>
      </w:pPr>
      <w:r w:rsidRPr="007F6A9E">
        <w:rPr>
          <w:rFonts w:ascii="Comic Sans MS" w:hAnsi="Comic Sans MS"/>
          <w:b/>
          <w:color w:val="C00000"/>
        </w:rPr>
        <w:t>Session 9 – Art therapy</w:t>
      </w:r>
    </w:p>
    <w:p w14:paraId="4018899D" w14:textId="4502E825" w:rsidR="00E34ACF" w:rsidRPr="007F6A9E" w:rsidRDefault="00E34ACF" w:rsidP="00E34ACF">
      <w:pPr>
        <w:spacing w:after="0"/>
        <w:rPr>
          <w:rFonts w:ascii="Arial Nova" w:hAnsi="Arial Nova"/>
          <w:sz w:val="20"/>
          <w:szCs w:val="20"/>
        </w:rPr>
      </w:pPr>
      <w:r w:rsidRPr="007F6A9E">
        <w:rPr>
          <w:rFonts w:ascii="Arial Nova" w:hAnsi="Arial Nova"/>
          <w:sz w:val="20"/>
          <w:szCs w:val="20"/>
        </w:rPr>
        <w:t>Explore how the use of colour and creativity can be used as a wellbeing tool. No drawing competence necessary!</w:t>
      </w:r>
    </w:p>
    <w:p w14:paraId="3E4A6FD2" w14:textId="0D790267" w:rsidR="00E34ACF" w:rsidRPr="007F6A9E" w:rsidRDefault="00E34ACF" w:rsidP="00E34ACF">
      <w:pPr>
        <w:spacing w:after="0"/>
        <w:rPr>
          <w:rFonts w:ascii="Comic Sans MS" w:hAnsi="Comic Sans MS"/>
          <w:b/>
        </w:rPr>
      </w:pPr>
      <w:r w:rsidRPr="007F6A9E">
        <w:rPr>
          <w:rFonts w:ascii="Comic Sans MS" w:hAnsi="Comic Sans MS"/>
          <w:b/>
          <w:color w:val="538135" w:themeColor="accent6" w:themeShade="BF"/>
        </w:rPr>
        <w:t xml:space="preserve">Session 10 </w:t>
      </w:r>
      <w:r w:rsidR="00576565" w:rsidRPr="007F6A9E">
        <w:rPr>
          <w:rFonts w:ascii="Comic Sans MS" w:hAnsi="Comic Sans MS"/>
          <w:b/>
          <w:color w:val="538135" w:themeColor="accent6" w:themeShade="BF"/>
        </w:rPr>
        <w:t>–</w:t>
      </w:r>
      <w:r w:rsidRPr="007F6A9E">
        <w:rPr>
          <w:rFonts w:ascii="Comic Sans MS" w:hAnsi="Comic Sans MS"/>
          <w:b/>
          <w:color w:val="538135" w:themeColor="accent6" w:themeShade="BF"/>
        </w:rPr>
        <w:t xml:space="preserve"> </w:t>
      </w:r>
      <w:r w:rsidR="00576565" w:rsidRPr="007F6A9E">
        <w:rPr>
          <w:rFonts w:ascii="Comic Sans MS" w:hAnsi="Comic Sans MS"/>
          <w:b/>
          <w:color w:val="538135" w:themeColor="accent6" w:themeShade="BF"/>
        </w:rPr>
        <w:t>Meditation &amp; relaxation</w:t>
      </w:r>
    </w:p>
    <w:p w14:paraId="765DF013" w14:textId="6D8CA3FC" w:rsidR="00576565" w:rsidRPr="007F6A9E" w:rsidRDefault="00576565" w:rsidP="00E34ACF">
      <w:pPr>
        <w:spacing w:after="0"/>
        <w:rPr>
          <w:rFonts w:ascii="Arial Nova" w:hAnsi="Arial Nova"/>
          <w:sz w:val="20"/>
          <w:szCs w:val="20"/>
        </w:rPr>
      </w:pPr>
      <w:r w:rsidRPr="007F6A9E">
        <w:rPr>
          <w:rFonts w:ascii="Arial Nova" w:hAnsi="Arial Nova"/>
          <w:sz w:val="20"/>
          <w:szCs w:val="20"/>
        </w:rPr>
        <w:t>Lie, back, relax and enjoy a guided relaxation and meditation.</w:t>
      </w:r>
    </w:p>
    <w:p w14:paraId="4C31B774" w14:textId="4CBF6E4A" w:rsidR="00576565" w:rsidRPr="007F6A9E" w:rsidRDefault="00576565" w:rsidP="00E34ACF">
      <w:pPr>
        <w:spacing w:after="0"/>
        <w:rPr>
          <w:rFonts w:ascii="Comic Sans MS" w:hAnsi="Comic Sans MS"/>
          <w:b/>
        </w:rPr>
      </w:pPr>
      <w:r w:rsidRPr="007F6A9E">
        <w:rPr>
          <w:rFonts w:ascii="Comic Sans MS" w:hAnsi="Comic Sans MS"/>
          <w:b/>
          <w:color w:val="C45911" w:themeColor="accent2" w:themeShade="BF"/>
        </w:rPr>
        <w:t>Session 11 – Yoga for stress relief</w:t>
      </w:r>
    </w:p>
    <w:p w14:paraId="66F6DCD4" w14:textId="3CB98549" w:rsidR="00B151FE" w:rsidRPr="007F6A9E" w:rsidRDefault="0061276B" w:rsidP="00E34ACF">
      <w:pPr>
        <w:spacing w:after="0"/>
        <w:rPr>
          <w:rFonts w:ascii="Arial Nova" w:hAnsi="Arial Nova"/>
          <w:sz w:val="20"/>
          <w:szCs w:val="20"/>
        </w:rPr>
      </w:pPr>
      <w:r w:rsidRPr="007F6A9E">
        <w:rPr>
          <w:rFonts w:ascii="Arial Nova" w:hAnsi="Arial Nova"/>
          <w:sz w:val="20"/>
          <w:szCs w:val="20"/>
        </w:rPr>
        <w:t>It is well known that the body holds stress. Learn some specific yoga techniques to release tension.</w:t>
      </w:r>
    </w:p>
    <w:p w14:paraId="62111B39" w14:textId="09A88D42" w:rsidR="00576565" w:rsidRPr="007F6A9E" w:rsidRDefault="00576565" w:rsidP="00E34ACF">
      <w:pPr>
        <w:spacing w:after="0"/>
        <w:rPr>
          <w:rFonts w:ascii="Comic Sans MS" w:hAnsi="Comic Sans MS"/>
          <w:b/>
        </w:rPr>
      </w:pPr>
      <w:r w:rsidRPr="007F6A9E">
        <w:rPr>
          <w:rFonts w:ascii="Comic Sans MS" w:hAnsi="Comic Sans MS"/>
          <w:b/>
          <w:color w:val="2F5496" w:themeColor="accent1" w:themeShade="BF"/>
        </w:rPr>
        <w:t>Session 12 – Connecting</w:t>
      </w:r>
    </w:p>
    <w:p w14:paraId="4209BB22" w14:textId="3FFCFB60" w:rsidR="00A42BC4" w:rsidRDefault="00B151FE" w:rsidP="0030577C">
      <w:pPr>
        <w:spacing w:after="0"/>
        <w:rPr>
          <w:rFonts w:ascii="Arial Nova" w:hAnsi="Arial Nova"/>
          <w:sz w:val="20"/>
          <w:szCs w:val="20"/>
        </w:rPr>
      </w:pPr>
      <w:r w:rsidRPr="007F6A9E">
        <w:rPr>
          <w:rFonts w:ascii="Arial Nova" w:hAnsi="Arial Nova"/>
          <w:sz w:val="20"/>
          <w:szCs w:val="20"/>
        </w:rPr>
        <w:t>Have some fun connecting with others in a supported exercise. Followed by a general chat and cuppa.</w:t>
      </w:r>
    </w:p>
    <w:p w14:paraId="67445E26" w14:textId="44DCD48F" w:rsidR="00D4540A" w:rsidRDefault="00D4540A" w:rsidP="0030577C">
      <w:pPr>
        <w:spacing w:after="0"/>
        <w:rPr>
          <w:rFonts w:ascii="Arial Nova" w:hAnsi="Arial Nova"/>
          <w:sz w:val="20"/>
          <w:szCs w:val="20"/>
        </w:rPr>
      </w:pPr>
    </w:p>
    <w:p w14:paraId="66D35C58" w14:textId="050DE82E" w:rsidR="00D4540A" w:rsidRDefault="00D4540A" w:rsidP="0030577C">
      <w:pPr>
        <w:spacing w:after="0"/>
        <w:rPr>
          <w:rFonts w:ascii="Arial Nova" w:hAnsi="Arial Nova"/>
          <w:sz w:val="20"/>
          <w:szCs w:val="20"/>
        </w:rPr>
      </w:pPr>
      <w:r w:rsidRPr="00D4540A">
        <w:rPr>
          <w:rFonts w:ascii="Comic Sans MS" w:hAnsi="Comic Sans MS"/>
          <w:b/>
          <w:sz w:val="20"/>
          <w:szCs w:val="20"/>
        </w:rPr>
        <w:t>WHEN:</w:t>
      </w:r>
      <w:r w:rsidRPr="00D4540A">
        <w:rPr>
          <w:rFonts w:ascii="Arial Nova" w:hAnsi="Arial Nova"/>
          <w:b/>
          <w:sz w:val="20"/>
          <w:szCs w:val="20"/>
        </w:rPr>
        <w:tab/>
      </w:r>
      <w:r w:rsidRPr="00D4540A">
        <w:rPr>
          <w:rFonts w:ascii="Arial Nova" w:hAnsi="Arial Nova"/>
          <w:b/>
          <w:color w:val="FF0000"/>
          <w:sz w:val="20"/>
          <w:szCs w:val="20"/>
        </w:rPr>
        <w:t>WEDNESDAYS</w:t>
      </w:r>
      <w:r>
        <w:rPr>
          <w:rFonts w:ascii="Arial Nova" w:hAnsi="Arial Nova"/>
          <w:sz w:val="20"/>
          <w:szCs w:val="20"/>
        </w:rPr>
        <w:t>, from 19 August for 12 weeks</w:t>
      </w:r>
    </w:p>
    <w:p w14:paraId="66F028D6" w14:textId="22ABF9DB" w:rsidR="00D4540A" w:rsidRDefault="00D4540A" w:rsidP="0030577C">
      <w:pPr>
        <w:spacing w:after="0"/>
        <w:rPr>
          <w:rFonts w:ascii="Arial Nova" w:hAnsi="Arial Nova"/>
          <w:sz w:val="20"/>
          <w:szCs w:val="20"/>
        </w:rPr>
      </w:pPr>
      <w:r w:rsidRPr="00D4540A">
        <w:rPr>
          <w:rFonts w:ascii="Comic Sans MS" w:hAnsi="Comic Sans MS"/>
          <w:b/>
          <w:sz w:val="20"/>
          <w:szCs w:val="20"/>
        </w:rPr>
        <w:t>TIME:</w:t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6.00 – 7.00PM</w:t>
      </w:r>
    </w:p>
    <w:p w14:paraId="26236E86" w14:textId="597D5696" w:rsidR="00D4540A" w:rsidRDefault="00D4540A" w:rsidP="0030577C">
      <w:pPr>
        <w:spacing w:after="0"/>
        <w:rPr>
          <w:rFonts w:ascii="Arial Nova" w:hAnsi="Arial Nova"/>
          <w:sz w:val="20"/>
          <w:szCs w:val="20"/>
        </w:rPr>
      </w:pPr>
      <w:r w:rsidRPr="00D4540A">
        <w:rPr>
          <w:rFonts w:ascii="Comic Sans MS" w:hAnsi="Comic Sans MS"/>
          <w:b/>
          <w:sz w:val="20"/>
          <w:szCs w:val="20"/>
        </w:rPr>
        <w:t>WHERE:</w:t>
      </w:r>
      <w:r>
        <w:rPr>
          <w:rFonts w:ascii="Arial Nova" w:hAnsi="Arial Nova"/>
          <w:sz w:val="20"/>
          <w:szCs w:val="20"/>
        </w:rPr>
        <w:tab/>
        <w:t>Memorial Hall Supper Room, Esplanade</w:t>
      </w:r>
    </w:p>
    <w:p w14:paraId="386F8B70" w14:textId="4B74A369" w:rsidR="00D4540A" w:rsidRDefault="00D4540A" w:rsidP="0030577C">
      <w:pPr>
        <w:spacing w:after="0"/>
        <w:rPr>
          <w:rFonts w:ascii="Arial Nova" w:hAnsi="Arial Nova"/>
          <w:sz w:val="20"/>
          <w:szCs w:val="20"/>
        </w:rPr>
      </w:pPr>
      <w:r w:rsidRPr="00D4540A">
        <w:rPr>
          <w:rFonts w:ascii="Comic Sans MS" w:hAnsi="Comic Sans MS"/>
          <w:b/>
          <w:sz w:val="20"/>
          <w:szCs w:val="20"/>
        </w:rPr>
        <w:t>COST:</w:t>
      </w:r>
      <w:r w:rsidRPr="00D4540A">
        <w:rPr>
          <w:rFonts w:ascii="Arial Nova" w:hAnsi="Arial Nova"/>
          <w:b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 w:rsidRPr="00D4540A">
        <w:rPr>
          <w:rFonts w:ascii="Arial Nova" w:hAnsi="Arial Nova"/>
          <w:b/>
          <w:color w:val="FF0000"/>
          <w:sz w:val="20"/>
          <w:szCs w:val="20"/>
        </w:rPr>
        <w:t>IT’S FREE!</w:t>
      </w:r>
    </w:p>
    <w:p w14:paraId="54ADD154" w14:textId="0190DB78" w:rsidR="00D4540A" w:rsidRPr="007F6A9E" w:rsidRDefault="00D4540A" w:rsidP="0030577C">
      <w:pPr>
        <w:spacing w:after="0"/>
        <w:rPr>
          <w:rFonts w:ascii="Arial Nova" w:hAnsi="Arial Nova"/>
          <w:sz w:val="20"/>
          <w:szCs w:val="20"/>
        </w:rPr>
      </w:pPr>
      <w:r w:rsidRPr="00D4540A">
        <w:rPr>
          <w:rFonts w:ascii="Comic Sans MS" w:hAnsi="Comic Sans MS"/>
          <w:b/>
          <w:sz w:val="20"/>
          <w:szCs w:val="20"/>
        </w:rPr>
        <w:t>BRING:</w:t>
      </w:r>
      <w:r>
        <w:rPr>
          <w:rFonts w:ascii="Arial Nova" w:hAnsi="Arial Nova"/>
          <w:sz w:val="20"/>
          <w:szCs w:val="20"/>
        </w:rPr>
        <w:tab/>
        <w:t>Yoga mat, cushion, journal and pen</w:t>
      </w:r>
    </w:p>
    <w:sectPr w:rsidR="00D4540A" w:rsidRPr="007F6A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6D"/>
    <w:rsid w:val="0001721F"/>
    <w:rsid w:val="0011774D"/>
    <w:rsid w:val="00155805"/>
    <w:rsid w:val="0030577C"/>
    <w:rsid w:val="00313083"/>
    <w:rsid w:val="003B3C6D"/>
    <w:rsid w:val="004210FF"/>
    <w:rsid w:val="00576565"/>
    <w:rsid w:val="0061276B"/>
    <w:rsid w:val="00754060"/>
    <w:rsid w:val="007F6A9E"/>
    <w:rsid w:val="00A21758"/>
    <w:rsid w:val="00A42BC4"/>
    <w:rsid w:val="00A951E6"/>
    <w:rsid w:val="00B151FE"/>
    <w:rsid w:val="00BF5EB3"/>
    <w:rsid w:val="00D32C93"/>
    <w:rsid w:val="00D4540A"/>
    <w:rsid w:val="00E34ACF"/>
    <w:rsid w:val="00EA030F"/>
    <w:rsid w:val="00F2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F2AD8"/>
  <w15:chartTrackingRefBased/>
  <w15:docId w15:val="{D53E8F73-9439-4FCC-8C20-9E6E9A65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71A511C2.dotm</Template>
  <TotalTime>1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 Whatu Ora - Waitaha &amp; Te Tai o Poutini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Adams</dc:creator>
  <cp:keywords/>
  <dc:description/>
  <cp:lastModifiedBy>Michelle Ormsby</cp:lastModifiedBy>
  <cp:revision>2</cp:revision>
  <dcterms:created xsi:type="dcterms:W3CDTF">2026-08-04T23:42:00Z</dcterms:created>
  <dcterms:modified xsi:type="dcterms:W3CDTF">2026-08-04T23:42:00Z</dcterms:modified>
</cp:coreProperties>
</file>